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E7FC8" w14:textId="1EF34F33" w:rsidR="00857B74" w:rsidRPr="00BF2475" w:rsidRDefault="00E5630C" w:rsidP="00E5630C">
      <w:pPr>
        <w:jc w:val="center"/>
        <w:rPr>
          <w:rFonts w:ascii="Arial" w:hAnsi="Arial" w:cs="Arial"/>
          <w:b/>
          <w:u w:val="single"/>
        </w:rPr>
      </w:pPr>
      <w:r w:rsidRPr="00BF2475">
        <w:rPr>
          <w:rFonts w:ascii="Arial" w:hAnsi="Arial" w:cs="Arial"/>
          <w:b/>
          <w:u w:val="single"/>
        </w:rPr>
        <w:t>ZAPROSZEN</w:t>
      </w:r>
      <w:r w:rsidR="00BF2475">
        <w:rPr>
          <w:rFonts w:ascii="Arial" w:hAnsi="Arial" w:cs="Arial"/>
          <w:b/>
          <w:u w:val="single"/>
        </w:rPr>
        <w:t>I</w:t>
      </w:r>
      <w:bookmarkStart w:id="0" w:name="_GoBack"/>
      <w:bookmarkEnd w:id="0"/>
      <w:r w:rsidRPr="00BF2475">
        <w:rPr>
          <w:rFonts w:ascii="Arial" w:hAnsi="Arial" w:cs="Arial"/>
          <w:b/>
          <w:u w:val="single"/>
        </w:rPr>
        <w:t>E DO SKŁADANIA OFERT</w:t>
      </w:r>
    </w:p>
    <w:p w14:paraId="0727385C" w14:textId="77777777" w:rsidR="00857B74" w:rsidRPr="00D95EF4" w:rsidRDefault="00857B74" w:rsidP="00857B74">
      <w:pPr>
        <w:jc w:val="both"/>
        <w:rPr>
          <w:rFonts w:ascii="Arial" w:hAnsi="Arial" w:cs="Arial"/>
        </w:rPr>
      </w:pPr>
    </w:p>
    <w:p w14:paraId="643F4884" w14:textId="17F8845C" w:rsidR="00E5630C" w:rsidRPr="008128A6" w:rsidRDefault="00E5630C" w:rsidP="00E5630C">
      <w:pPr>
        <w:jc w:val="both"/>
        <w:rPr>
          <w:rFonts w:ascii="Arial" w:hAnsi="Arial" w:cs="Arial"/>
          <w:b/>
        </w:rPr>
      </w:pPr>
      <w:r w:rsidRPr="008128A6">
        <w:rPr>
          <w:rFonts w:ascii="Arial" w:hAnsi="Arial" w:cs="Arial"/>
          <w:b/>
        </w:rPr>
        <w:t>ZAMAWIAJACY</w:t>
      </w:r>
    </w:p>
    <w:p w14:paraId="6918F505" w14:textId="044EF5FB" w:rsidR="00857B74" w:rsidRPr="00D95EF4" w:rsidRDefault="00E5630C" w:rsidP="00E5630C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 xml:space="preserve">Polski Komitet Olimpijski.  </w:t>
      </w:r>
    </w:p>
    <w:p w14:paraId="35E3300B" w14:textId="77777777" w:rsidR="00857B74" w:rsidRPr="00D95EF4" w:rsidRDefault="00857B74" w:rsidP="008128A6">
      <w:pPr>
        <w:rPr>
          <w:rFonts w:ascii="Arial" w:hAnsi="Arial" w:cs="Arial"/>
        </w:rPr>
      </w:pPr>
    </w:p>
    <w:p w14:paraId="3C846B4A" w14:textId="5CB495DE" w:rsidR="00857B74" w:rsidRPr="008128A6" w:rsidRDefault="00857B74" w:rsidP="00857B74">
      <w:pPr>
        <w:jc w:val="both"/>
        <w:rPr>
          <w:rFonts w:ascii="Arial" w:hAnsi="Arial" w:cs="Arial"/>
          <w:b/>
        </w:rPr>
      </w:pPr>
      <w:r w:rsidRPr="008128A6">
        <w:rPr>
          <w:rFonts w:ascii="Arial" w:hAnsi="Arial" w:cs="Arial"/>
          <w:b/>
        </w:rPr>
        <w:t>I. OPIS PRZEDMIOTU OG</w:t>
      </w:r>
      <w:r w:rsidR="00DE6655" w:rsidRPr="008128A6">
        <w:rPr>
          <w:rFonts w:ascii="Arial" w:hAnsi="Arial" w:cs="Arial"/>
          <w:b/>
        </w:rPr>
        <w:t>Ł</w:t>
      </w:r>
      <w:r w:rsidRPr="008128A6">
        <w:rPr>
          <w:rFonts w:ascii="Arial" w:hAnsi="Arial" w:cs="Arial"/>
          <w:b/>
        </w:rPr>
        <w:t>OSZENIA</w:t>
      </w:r>
    </w:p>
    <w:p w14:paraId="0A60B0A6" w14:textId="2BA92551" w:rsidR="00857B74" w:rsidRPr="00D95EF4" w:rsidRDefault="00DE6655" w:rsidP="00857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57B74" w:rsidRPr="00D95EF4">
        <w:rPr>
          <w:rFonts w:ascii="Arial" w:hAnsi="Arial" w:cs="Arial"/>
        </w:rPr>
        <w:t xml:space="preserve">1. Przedmiotem Ogłoszenia jest </w:t>
      </w:r>
      <w:r w:rsidR="00B3341A" w:rsidRPr="00D95EF4">
        <w:rPr>
          <w:rFonts w:ascii="Arial" w:hAnsi="Arial" w:cs="Arial"/>
        </w:rPr>
        <w:t xml:space="preserve">sprzedaż </w:t>
      </w:r>
      <w:r w:rsidR="00857B74" w:rsidRPr="00D95EF4">
        <w:rPr>
          <w:rFonts w:ascii="Arial" w:hAnsi="Arial" w:cs="Arial"/>
        </w:rPr>
        <w:t xml:space="preserve">energii elektrycznej </w:t>
      </w:r>
      <w:r w:rsidR="00B3341A" w:rsidRPr="00D95EF4">
        <w:rPr>
          <w:rFonts w:ascii="Arial" w:hAnsi="Arial" w:cs="Arial"/>
        </w:rPr>
        <w:t xml:space="preserve">w rozumieniu ustawy Prawo energetyczne </w:t>
      </w:r>
      <w:r w:rsidR="00857B74" w:rsidRPr="00D95EF4">
        <w:rPr>
          <w:rFonts w:ascii="Arial" w:hAnsi="Arial" w:cs="Arial"/>
        </w:rPr>
        <w:t>d</w:t>
      </w:r>
      <w:r w:rsidR="00015DDE" w:rsidRPr="00D95EF4">
        <w:rPr>
          <w:rFonts w:ascii="Arial" w:hAnsi="Arial" w:cs="Arial"/>
        </w:rPr>
        <w:t>o</w:t>
      </w:r>
      <w:r w:rsidR="00B3341A" w:rsidRPr="00D95EF4">
        <w:rPr>
          <w:rFonts w:ascii="Arial" w:hAnsi="Arial" w:cs="Arial"/>
        </w:rPr>
        <w:t xml:space="preserve"> </w:t>
      </w:r>
      <w:r w:rsidR="00015DDE" w:rsidRPr="00D95EF4">
        <w:rPr>
          <w:rFonts w:ascii="Arial" w:hAnsi="Arial" w:cs="Arial"/>
        </w:rPr>
        <w:t xml:space="preserve">budynku Centrum </w:t>
      </w:r>
      <w:r w:rsidR="00975FA4" w:rsidRPr="00D95EF4">
        <w:rPr>
          <w:rFonts w:ascii="Arial" w:hAnsi="Arial" w:cs="Arial"/>
        </w:rPr>
        <w:t>O</w:t>
      </w:r>
      <w:r w:rsidR="00015DDE" w:rsidRPr="00D95EF4">
        <w:rPr>
          <w:rFonts w:ascii="Arial" w:hAnsi="Arial" w:cs="Arial"/>
        </w:rPr>
        <w:t>limpijskiego w Warszawie</w:t>
      </w:r>
      <w:r w:rsidR="00F93167">
        <w:rPr>
          <w:rFonts w:ascii="Arial" w:hAnsi="Arial" w:cs="Arial"/>
        </w:rPr>
        <w:t>,</w:t>
      </w:r>
      <w:r w:rsidR="00015DDE" w:rsidRPr="00D95EF4">
        <w:rPr>
          <w:rFonts w:ascii="Arial" w:hAnsi="Arial" w:cs="Arial"/>
        </w:rPr>
        <w:t xml:space="preserve"> ul</w:t>
      </w:r>
      <w:r w:rsidR="00F931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Wybrzeże Gdyńskie 4.</w:t>
      </w:r>
    </w:p>
    <w:p w14:paraId="72164FAD" w14:textId="66CD6971" w:rsidR="007B3BDD" w:rsidRPr="00D95EF4" w:rsidRDefault="007B3BDD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2. Punkt poboru jest istniejącym obiektem z ukł</w:t>
      </w:r>
      <w:r w:rsidR="00DE6655">
        <w:rPr>
          <w:rFonts w:ascii="Arial" w:hAnsi="Arial" w:cs="Arial"/>
        </w:rPr>
        <w:t>adem pomiarowo – rozliczeniowym.</w:t>
      </w:r>
    </w:p>
    <w:p w14:paraId="09480964" w14:textId="1B25D453" w:rsidR="007B3BDD" w:rsidRPr="000C2F96" w:rsidRDefault="007B3BDD" w:rsidP="000C2F96">
      <w:pPr>
        <w:rPr>
          <w:rFonts w:ascii="Arial" w:hAnsi="Arial" w:cs="Arial"/>
          <w:b/>
        </w:rPr>
      </w:pPr>
      <w:r w:rsidRPr="00D95EF4">
        <w:rPr>
          <w:rFonts w:ascii="Arial" w:hAnsi="Arial" w:cs="Arial"/>
        </w:rPr>
        <w:t>3. Taryfa</w:t>
      </w:r>
      <w:r w:rsidR="008458D8" w:rsidRPr="00D95EF4">
        <w:rPr>
          <w:rFonts w:ascii="Arial" w:hAnsi="Arial" w:cs="Arial"/>
          <w:b/>
        </w:rPr>
        <w:t xml:space="preserve"> B21</w:t>
      </w:r>
      <w:r w:rsidR="00DE6655">
        <w:rPr>
          <w:rFonts w:ascii="Arial" w:hAnsi="Arial" w:cs="Arial"/>
        </w:rPr>
        <w:t>.</w:t>
      </w:r>
    </w:p>
    <w:p w14:paraId="0256E213" w14:textId="77777777" w:rsidR="008458D8" w:rsidRPr="00D95EF4" w:rsidRDefault="007B3BDD" w:rsidP="008458D8">
      <w:pPr>
        <w:rPr>
          <w:rFonts w:ascii="Arial" w:hAnsi="Arial" w:cs="Arial"/>
          <w:b/>
        </w:rPr>
      </w:pPr>
      <w:r w:rsidRPr="00D95EF4">
        <w:rPr>
          <w:rFonts w:ascii="Arial" w:hAnsi="Arial" w:cs="Arial"/>
        </w:rPr>
        <w:t xml:space="preserve">4. Moc umowna </w:t>
      </w:r>
      <w:r w:rsidR="008458D8" w:rsidRPr="00D95EF4">
        <w:rPr>
          <w:rFonts w:ascii="Arial" w:hAnsi="Arial" w:cs="Arial"/>
          <w:b/>
          <w:u w:val="single"/>
        </w:rPr>
        <w:t>Dwa obwody</w:t>
      </w:r>
      <w:r w:rsidR="008458D8" w:rsidRPr="00D95EF4">
        <w:rPr>
          <w:rFonts w:ascii="Arial" w:hAnsi="Arial" w:cs="Arial"/>
          <w:b/>
        </w:rPr>
        <w:t>:</w:t>
      </w:r>
    </w:p>
    <w:p w14:paraId="5A2BA447" w14:textId="77777777" w:rsidR="008458D8" w:rsidRPr="00D95EF4" w:rsidRDefault="008458D8" w:rsidP="008458D8">
      <w:pPr>
        <w:ind w:firstLine="708"/>
        <w:rPr>
          <w:rFonts w:ascii="Arial" w:hAnsi="Arial" w:cs="Arial"/>
          <w:b/>
        </w:rPr>
      </w:pPr>
      <w:r w:rsidRPr="00D95EF4">
        <w:rPr>
          <w:rFonts w:ascii="Arial" w:hAnsi="Arial" w:cs="Arial"/>
          <w:b/>
        </w:rPr>
        <w:t>Obwód I – moc umowna 300 kWh</w:t>
      </w:r>
    </w:p>
    <w:p w14:paraId="574A2C88" w14:textId="3DB3865F" w:rsidR="008458D8" w:rsidRPr="00D95EF4" w:rsidRDefault="008458D8" w:rsidP="008458D8">
      <w:pPr>
        <w:ind w:firstLine="708"/>
        <w:rPr>
          <w:rFonts w:ascii="Arial" w:hAnsi="Arial" w:cs="Arial"/>
          <w:b/>
        </w:rPr>
      </w:pPr>
      <w:r w:rsidRPr="00D95EF4">
        <w:rPr>
          <w:rFonts w:ascii="Arial" w:hAnsi="Arial" w:cs="Arial"/>
          <w:b/>
        </w:rPr>
        <w:t xml:space="preserve">Obwód II – moc </w:t>
      </w:r>
      <w:r w:rsidR="00DE6655">
        <w:rPr>
          <w:rFonts w:ascii="Arial" w:hAnsi="Arial" w:cs="Arial"/>
          <w:b/>
        </w:rPr>
        <w:t>umowna 200 kWh, łącznie 500 kWh</w:t>
      </w:r>
    </w:p>
    <w:p w14:paraId="2A4759AD" w14:textId="388C334F" w:rsidR="008458D8" w:rsidRPr="00D95EF4" w:rsidRDefault="007B3BDD" w:rsidP="008458D8">
      <w:pPr>
        <w:rPr>
          <w:rFonts w:ascii="Arial" w:hAnsi="Arial" w:cs="Arial"/>
          <w:b/>
        </w:rPr>
      </w:pPr>
      <w:r w:rsidRPr="00D95EF4">
        <w:rPr>
          <w:rFonts w:ascii="Arial" w:hAnsi="Arial" w:cs="Arial"/>
        </w:rPr>
        <w:t>5. Planowana do pobrania średnioroczna ilość energii</w:t>
      </w:r>
      <w:r w:rsidR="008458D8" w:rsidRPr="00D95EF4">
        <w:rPr>
          <w:rFonts w:ascii="Arial" w:hAnsi="Arial" w:cs="Arial"/>
          <w:b/>
        </w:rPr>
        <w:t xml:space="preserve"> Planowany roczny pobór energii elektrycznej 1,6 </w:t>
      </w:r>
      <w:proofErr w:type="spellStart"/>
      <w:r w:rsidR="008458D8" w:rsidRPr="00D95EF4">
        <w:rPr>
          <w:rFonts w:ascii="Arial" w:hAnsi="Arial" w:cs="Arial"/>
          <w:b/>
        </w:rPr>
        <w:t>GWh</w:t>
      </w:r>
      <w:proofErr w:type="spellEnd"/>
      <w:r w:rsidR="008458D8" w:rsidRPr="00D95EF4">
        <w:rPr>
          <w:rFonts w:ascii="Arial" w:hAnsi="Arial" w:cs="Arial"/>
          <w:b/>
        </w:rPr>
        <w:t>.</w:t>
      </w:r>
    </w:p>
    <w:p w14:paraId="01B7D388" w14:textId="663F5186" w:rsidR="007B3BDD" w:rsidRPr="00D95EF4" w:rsidRDefault="00F93167" w:rsidP="008458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8458D8" w:rsidRPr="00D95EF4">
        <w:rPr>
          <w:rFonts w:ascii="Arial" w:hAnsi="Arial" w:cs="Arial"/>
          <w:b/>
          <w:u w:val="single"/>
        </w:rPr>
        <w:t>Uzasadnienie:</w:t>
      </w:r>
      <w:r w:rsidR="008458D8" w:rsidRPr="00D95EF4">
        <w:rPr>
          <w:rFonts w:ascii="Arial" w:hAnsi="Arial" w:cs="Arial"/>
          <w:b/>
        </w:rPr>
        <w:t xml:space="preserve"> rok 2019 pobór 1345 MWh, rok 2021 pobór 1492 MWh,</w:t>
      </w:r>
    </w:p>
    <w:p w14:paraId="4B18CD23" w14:textId="6C29441E" w:rsidR="007B3BDD" w:rsidRPr="00D95EF4" w:rsidRDefault="007B3BDD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Przedmiot zamówienia nie obejmuje usług dystrybucji energii elektrycznej. Zamawiający posiada odrębną umowę na dystrybucję</w:t>
      </w:r>
      <w:r w:rsidR="000C2F96">
        <w:rPr>
          <w:rFonts w:ascii="Arial" w:hAnsi="Arial" w:cs="Arial"/>
        </w:rPr>
        <w:t xml:space="preserve"> energii elektrycznej zawartą z Stoen Operator (e-on)</w:t>
      </w:r>
      <w:r w:rsidR="00DE6655">
        <w:rPr>
          <w:rFonts w:ascii="Arial" w:hAnsi="Arial" w:cs="Arial"/>
        </w:rPr>
        <w:t>.</w:t>
      </w:r>
    </w:p>
    <w:p w14:paraId="4FAA54DA" w14:textId="7AB82C89" w:rsidR="00015DDE" w:rsidRPr="008128A6" w:rsidRDefault="00DE6655" w:rsidP="00015D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60770" w:rsidRPr="008128A6">
        <w:rPr>
          <w:rFonts w:ascii="Arial" w:hAnsi="Arial" w:cs="Arial"/>
          <w:b/>
        </w:rPr>
        <w:t>II.</w:t>
      </w:r>
      <w:r w:rsidRPr="008128A6">
        <w:rPr>
          <w:rFonts w:ascii="Arial" w:hAnsi="Arial" w:cs="Arial"/>
          <w:b/>
        </w:rPr>
        <w:t>TERMIN WYKONANIA</w:t>
      </w:r>
    </w:p>
    <w:p w14:paraId="54861E9D" w14:textId="1C24D001" w:rsidR="00015DDE" w:rsidRPr="00D95EF4" w:rsidRDefault="00DE6655" w:rsidP="00015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15DDE" w:rsidRPr="00D95EF4">
        <w:rPr>
          <w:rFonts w:ascii="Arial" w:hAnsi="Arial" w:cs="Arial"/>
        </w:rPr>
        <w:t xml:space="preserve">Termin wykonania zamówienia: 12 miesięcy, tj. od 01.01.2023 r. do </w:t>
      </w:r>
      <w:r w:rsidR="008458D8" w:rsidRPr="00D95EF4">
        <w:rPr>
          <w:rFonts w:ascii="Arial" w:hAnsi="Arial" w:cs="Arial"/>
        </w:rPr>
        <w:t>3</w:t>
      </w:r>
      <w:r>
        <w:rPr>
          <w:rFonts w:ascii="Arial" w:hAnsi="Arial" w:cs="Arial"/>
        </w:rPr>
        <w:t>1.12.2023 r.</w:t>
      </w:r>
    </w:p>
    <w:p w14:paraId="282F7C39" w14:textId="238D4C83" w:rsidR="00260770" w:rsidRPr="008128A6" w:rsidRDefault="00DE6655" w:rsidP="00857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60770" w:rsidRPr="008128A6">
        <w:rPr>
          <w:rFonts w:ascii="Arial" w:hAnsi="Arial" w:cs="Arial"/>
          <w:b/>
        </w:rPr>
        <w:t>III</w:t>
      </w:r>
      <w:r w:rsidR="008128A6">
        <w:rPr>
          <w:rFonts w:ascii="Arial" w:hAnsi="Arial" w:cs="Arial"/>
          <w:b/>
        </w:rPr>
        <w:t>. WYMAGANIA STAWIANE WYKONAWCOM</w:t>
      </w:r>
    </w:p>
    <w:p w14:paraId="224F6CB9" w14:textId="77777777" w:rsidR="00DE6655" w:rsidRDefault="00DE6655" w:rsidP="00857B74">
      <w:pPr>
        <w:jc w:val="both"/>
        <w:rPr>
          <w:rFonts w:ascii="Arial" w:hAnsi="Arial" w:cs="Arial"/>
        </w:rPr>
      </w:pPr>
    </w:p>
    <w:p w14:paraId="6899EDCF" w14:textId="1ED735A2" w:rsidR="00260770" w:rsidRPr="00D95EF4" w:rsidRDefault="00D32DB2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1.</w:t>
      </w:r>
      <w:r w:rsidR="00DE6655">
        <w:rPr>
          <w:rFonts w:ascii="Arial" w:hAnsi="Arial" w:cs="Arial"/>
        </w:rPr>
        <w:t xml:space="preserve"> </w:t>
      </w:r>
      <w:r w:rsidR="00260770" w:rsidRPr="00D95EF4">
        <w:rPr>
          <w:rFonts w:ascii="Arial" w:hAnsi="Arial" w:cs="Arial"/>
        </w:rPr>
        <w:t>Wykonawca oświadcza, że posiada aktualną koncesję na prowadzenie działalności gospodarczej w zakresie obrotu energią elektryczną wydaną przez Prezesa Urzędu Regulacji Energetyki</w:t>
      </w:r>
      <w:r w:rsidRPr="00D95EF4">
        <w:rPr>
          <w:rFonts w:ascii="Arial" w:hAnsi="Arial" w:cs="Arial"/>
        </w:rPr>
        <w:t xml:space="preserve"> z terminem ważności n</w:t>
      </w:r>
      <w:r w:rsidR="00DE6655">
        <w:rPr>
          <w:rFonts w:ascii="Arial" w:hAnsi="Arial" w:cs="Arial"/>
        </w:rPr>
        <w:t>ie krótszym niż do dnia 31.12.</w:t>
      </w:r>
      <w:r w:rsidRPr="00D95EF4">
        <w:rPr>
          <w:rFonts w:ascii="Arial" w:hAnsi="Arial" w:cs="Arial"/>
        </w:rPr>
        <w:t>2023 r.</w:t>
      </w:r>
    </w:p>
    <w:p w14:paraId="500BF1AE" w14:textId="77777777" w:rsidR="00DE6655" w:rsidRDefault="00D32DB2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2. Wykonawca będzie dokonywał sprzedaży z zachowaniem obowiązujących standardów jakościowych obsługi odbiorców zgodnie z zapisami ustawy Prawo energetyczne i obowiązujących rozporządzeń do tej ustawy.</w:t>
      </w:r>
    </w:p>
    <w:p w14:paraId="37A2C26C" w14:textId="77777777" w:rsidR="00DE6655" w:rsidRDefault="00DE6655" w:rsidP="00857B74">
      <w:pPr>
        <w:jc w:val="both"/>
        <w:rPr>
          <w:rFonts w:ascii="Arial" w:hAnsi="Arial" w:cs="Arial"/>
        </w:rPr>
      </w:pPr>
    </w:p>
    <w:p w14:paraId="59D982DE" w14:textId="77777777" w:rsidR="00DE6655" w:rsidRPr="008128A6" w:rsidRDefault="00CF58ED" w:rsidP="00857B74">
      <w:pPr>
        <w:jc w:val="both"/>
        <w:rPr>
          <w:rFonts w:ascii="Arial" w:hAnsi="Arial" w:cs="Arial"/>
          <w:b/>
        </w:rPr>
      </w:pPr>
      <w:r w:rsidRPr="008128A6">
        <w:rPr>
          <w:rFonts w:ascii="Arial" w:hAnsi="Arial" w:cs="Arial"/>
          <w:b/>
        </w:rPr>
        <w:t>IV. KRYTERIA I WARUNKI WYBORU OFERTY</w:t>
      </w:r>
    </w:p>
    <w:p w14:paraId="727180F1" w14:textId="77777777" w:rsidR="00DE6655" w:rsidRDefault="00DE6655" w:rsidP="00857B74">
      <w:pPr>
        <w:jc w:val="both"/>
        <w:rPr>
          <w:rFonts w:ascii="Arial" w:hAnsi="Arial" w:cs="Arial"/>
        </w:rPr>
      </w:pPr>
    </w:p>
    <w:p w14:paraId="201DFEC7" w14:textId="087E5AE4" w:rsidR="00CF58ED" w:rsidRPr="00D95EF4" w:rsidRDefault="00CF58ED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Zamawiający wybierze ofertę z najniższą ceną jednostkową netto/brutto za 1 MWh.</w:t>
      </w:r>
    </w:p>
    <w:p w14:paraId="6B9CA04E" w14:textId="43DC6A0D" w:rsidR="00CF58ED" w:rsidRPr="00D95EF4" w:rsidRDefault="00CF58ED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 xml:space="preserve">Cena oferty musi obejmować pełen zakres zamówienia oraz wszystkie czynniki cenotwórcze niezbędne do wykonania przedmiotu zamówienia. W cenie jednostkowej należy uwzględnić wszystkie koszty i opłaty.  </w:t>
      </w:r>
    </w:p>
    <w:p w14:paraId="2953E013" w14:textId="076C8C86" w:rsidR="00CF58ED" w:rsidRPr="008128A6" w:rsidRDefault="00DE6655" w:rsidP="00857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DA2B64" w:rsidRPr="008128A6">
        <w:rPr>
          <w:rFonts w:ascii="Arial" w:hAnsi="Arial" w:cs="Arial"/>
          <w:b/>
        </w:rPr>
        <w:t>V. WYMAGANE DOKUMENTY</w:t>
      </w:r>
    </w:p>
    <w:p w14:paraId="37698F9A" w14:textId="22E4919A" w:rsidR="00DA2B64" w:rsidRPr="00D95EF4" w:rsidRDefault="00DE6655" w:rsidP="00857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A2B64" w:rsidRPr="00D95EF4">
        <w:rPr>
          <w:rFonts w:ascii="Arial" w:hAnsi="Arial" w:cs="Arial"/>
        </w:rPr>
        <w:t>W odpowiedz</w:t>
      </w:r>
      <w:r>
        <w:rPr>
          <w:rFonts w:ascii="Arial" w:hAnsi="Arial" w:cs="Arial"/>
        </w:rPr>
        <w:t>i</w:t>
      </w:r>
      <w:r w:rsidR="00DA2B64" w:rsidRPr="00D95EF4">
        <w:rPr>
          <w:rFonts w:ascii="Arial" w:hAnsi="Arial" w:cs="Arial"/>
        </w:rPr>
        <w:t xml:space="preserve"> na zaproszenie Wykonawca zobowiązany jest do złożenia następujących dokumentów:</w:t>
      </w:r>
    </w:p>
    <w:p w14:paraId="3A8ECF26" w14:textId="17D5A6FE" w:rsidR="00DA2B64" w:rsidRPr="00D95EF4" w:rsidRDefault="00DE6655" w:rsidP="00DA2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2B64" w:rsidRPr="00D95EF4">
        <w:rPr>
          <w:rFonts w:ascii="Arial" w:hAnsi="Arial" w:cs="Arial"/>
        </w:rPr>
        <w:t>ferta</w:t>
      </w:r>
      <w:r>
        <w:rPr>
          <w:rFonts w:ascii="Arial" w:hAnsi="Arial" w:cs="Arial"/>
        </w:rPr>
        <w:t>.</w:t>
      </w:r>
    </w:p>
    <w:p w14:paraId="3F70D318" w14:textId="7A741797" w:rsidR="00DA2B64" w:rsidRPr="00D95EF4" w:rsidRDefault="00DE6655" w:rsidP="00DA2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A2B64" w:rsidRPr="00D95EF4">
        <w:rPr>
          <w:rFonts w:ascii="Arial" w:hAnsi="Arial" w:cs="Arial"/>
        </w:rPr>
        <w:t>opia aktualnej koncesję na prowadzenie działalności gospodarczej w zakresie obrotu energią elektryczną o której owa w pkt III.1.</w:t>
      </w:r>
    </w:p>
    <w:p w14:paraId="0FD5A0B5" w14:textId="43C58018" w:rsidR="00DA2B64" w:rsidRPr="00D95EF4" w:rsidRDefault="00DE6655" w:rsidP="00DA2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A2B64" w:rsidRPr="00D95EF4">
        <w:rPr>
          <w:rFonts w:ascii="Arial" w:hAnsi="Arial" w:cs="Arial"/>
        </w:rPr>
        <w:t>zór umowy na dostawę energii elektrycznej uwzględniający w</w:t>
      </w:r>
      <w:r>
        <w:rPr>
          <w:rFonts w:ascii="Arial" w:hAnsi="Arial" w:cs="Arial"/>
        </w:rPr>
        <w:t>ymagania Zamawiającego.</w:t>
      </w:r>
    </w:p>
    <w:p w14:paraId="6F21FEC4" w14:textId="1855F3EE" w:rsidR="00DA2B64" w:rsidRDefault="00DE6655" w:rsidP="00DA2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A2B64" w:rsidRPr="00D95EF4">
        <w:rPr>
          <w:rFonts w:ascii="Arial" w:hAnsi="Arial" w:cs="Arial"/>
        </w:rPr>
        <w:t>eżeli ofertę podpisuje osoba niefigurująca w dokumencie rejestrowym do oferty należy dołączyć pełnom</w:t>
      </w:r>
      <w:r>
        <w:rPr>
          <w:rFonts w:ascii="Arial" w:hAnsi="Arial" w:cs="Arial"/>
        </w:rPr>
        <w:t>ocnictwo do podpisania oferty.</w:t>
      </w:r>
    </w:p>
    <w:p w14:paraId="5F913EB4" w14:textId="77777777" w:rsidR="00DE6655" w:rsidRPr="00D95EF4" w:rsidRDefault="00DE6655" w:rsidP="00DE6655">
      <w:pPr>
        <w:pStyle w:val="Akapitzlist"/>
        <w:jc w:val="both"/>
        <w:rPr>
          <w:rFonts w:ascii="Arial" w:hAnsi="Arial" w:cs="Arial"/>
        </w:rPr>
      </w:pPr>
    </w:p>
    <w:p w14:paraId="1778A13E" w14:textId="3178EAD9" w:rsidR="007F78D2" w:rsidRPr="008128A6" w:rsidRDefault="007F78D2" w:rsidP="007F78D2">
      <w:pPr>
        <w:jc w:val="both"/>
        <w:rPr>
          <w:rFonts w:ascii="Arial" w:hAnsi="Arial" w:cs="Arial"/>
          <w:b/>
        </w:rPr>
      </w:pPr>
      <w:r w:rsidRPr="008128A6">
        <w:rPr>
          <w:rFonts w:ascii="Arial" w:hAnsi="Arial" w:cs="Arial"/>
          <w:b/>
        </w:rPr>
        <w:t>VI</w:t>
      </w:r>
      <w:r w:rsidR="00DE6655" w:rsidRPr="008128A6">
        <w:rPr>
          <w:rFonts w:ascii="Arial" w:hAnsi="Arial" w:cs="Arial"/>
          <w:b/>
        </w:rPr>
        <w:t>.</w:t>
      </w:r>
      <w:r w:rsidRPr="008128A6">
        <w:rPr>
          <w:rFonts w:ascii="Arial" w:hAnsi="Arial" w:cs="Arial"/>
          <w:b/>
        </w:rPr>
        <w:t xml:space="preserve"> TERMIN SKŁADANIA OFERT</w:t>
      </w:r>
      <w:r w:rsidR="003D6745" w:rsidRPr="008128A6">
        <w:rPr>
          <w:rFonts w:ascii="Arial" w:hAnsi="Arial" w:cs="Arial"/>
          <w:b/>
        </w:rPr>
        <w:t xml:space="preserve"> </w:t>
      </w:r>
      <w:r w:rsidR="00DE6655" w:rsidRPr="008128A6">
        <w:rPr>
          <w:rFonts w:ascii="Arial" w:hAnsi="Arial" w:cs="Arial"/>
          <w:b/>
        </w:rPr>
        <w:t xml:space="preserve">– </w:t>
      </w:r>
      <w:r w:rsidR="003D6745" w:rsidRPr="008128A6">
        <w:rPr>
          <w:rFonts w:ascii="Arial" w:hAnsi="Arial" w:cs="Arial"/>
          <w:b/>
        </w:rPr>
        <w:t>INFORMACJ</w:t>
      </w:r>
      <w:r w:rsidR="008128A6">
        <w:rPr>
          <w:rFonts w:ascii="Arial" w:hAnsi="Arial" w:cs="Arial"/>
          <w:b/>
        </w:rPr>
        <w:t>A O SPOSOBIE POROZUMIEWANIA SIĘ</w:t>
      </w:r>
    </w:p>
    <w:p w14:paraId="6AF07043" w14:textId="77777777" w:rsidR="00DE6655" w:rsidRDefault="00167D83" w:rsidP="003D6745">
      <w:pPr>
        <w:shd w:val="clear" w:color="auto" w:fill="FFFFFF"/>
        <w:spacing w:line="330" w:lineRule="atLeast"/>
        <w:rPr>
          <w:rFonts w:ascii="Arial" w:eastAsia="Times New Roman" w:hAnsi="Arial" w:cs="Arial"/>
          <w:lang w:eastAsia="pl-PL"/>
        </w:rPr>
      </w:pPr>
      <w:r w:rsidRPr="000C2F96">
        <w:rPr>
          <w:rFonts w:ascii="Arial" w:eastAsia="Times New Roman" w:hAnsi="Arial" w:cs="Arial"/>
          <w:lang w:eastAsia="pl-PL"/>
        </w:rPr>
        <w:lastRenderedPageBreak/>
        <w:t>W</w:t>
      </w:r>
      <w:r w:rsidR="003D6745" w:rsidRPr="000C2F96">
        <w:rPr>
          <w:rFonts w:ascii="Arial" w:eastAsia="Times New Roman" w:hAnsi="Arial" w:cs="Arial"/>
          <w:lang w:eastAsia="pl-PL"/>
        </w:rPr>
        <w:t>szelkie oświadczenia, wnioski, informacje, dokumenty i zawiadomienia oraz kompletne oferty Wykonawcy przekazują:</w:t>
      </w:r>
    </w:p>
    <w:p w14:paraId="6B023BCA" w14:textId="5B2B4C3C" w:rsidR="00DE6655" w:rsidRDefault="003D6745" w:rsidP="00DE6655">
      <w:pPr>
        <w:shd w:val="clear" w:color="auto" w:fill="FFFFFF"/>
        <w:spacing w:line="330" w:lineRule="atLeast"/>
        <w:rPr>
          <w:rFonts w:ascii="Arial" w:eastAsia="Times New Roman" w:hAnsi="Arial" w:cs="Arial"/>
          <w:lang w:eastAsia="pl-PL"/>
        </w:rPr>
      </w:pPr>
      <w:r w:rsidRPr="000C2F96">
        <w:rPr>
          <w:rFonts w:ascii="Arial" w:eastAsia="Times New Roman" w:hAnsi="Arial" w:cs="Arial"/>
          <w:lang w:eastAsia="pl-PL"/>
        </w:rPr>
        <w:t>pocztą elektroniczną na adres e-mail</w:t>
      </w:r>
      <w:r w:rsidRPr="00D95EF4">
        <w:rPr>
          <w:rFonts w:ascii="Arial" w:eastAsia="Times New Roman" w:hAnsi="Arial" w:cs="Arial"/>
          <w:color w:val="717171"/>
          <w:lang w:eastAsia="pl-PL"/>
        </w:rPr>
        <w:t>: </w:t>
      </w:r>
      <w:r w:rsidR="00D95EF4" w:rsidRPr="00D95EF4">
        <w:rPr>
          <w:rFonts w:ascii="Arial" w:eastAsia="Times New Roman" w:hAnsi="Arial" w:cs="Arial"/>
          <w:u w:val="single"/>
          <w:lang w:eastAsia="pl-PL"/>
        </w:rPr>
        <w:t>wkleniewski@pkol.pl</w:t>
      </w:r>
      <w:r w:rsidRPr="00D95EF4">
        <w:rPr>
          <w:rFonts w:ascii="Arial" w:eastAsia="Times New Roman" w:hAnsi="Arial" w:cs="Arial"/>
          <w:lang w:eastAsia="pl-PL"/>
        </w:rPr>
        <w:t> </w:t>
      </w:r>
      <w:r w:rsidRPr="000C2F96">
        <w:rPr>
          <w:rFonts w:ascii="Arial" w:eastAsia="Times New Roman" w:hAnsi="Arial" w:cs="Arial"/>
          <w:lang w:eastAsia="pl-PL"/>
        </w:rPr>
        <w:t xml:space="preserve">(w </w:t>
      </w:r>
      <w:r w:rsidR="00DE6655">
        <w:rPr>
          <w:rFonts w:ascii="Arial" w:eastAsia="Times New Roman" w:hAnsi="Arial" w:cs="Arial"/>
          <w:lang w:eastAsia="pl-PL"/>
        </w:rPr>
        <w:t>„</w:t>
      </w:r>
      <w:r w:rsidRPr="000C2F96">
        <w:rPr>
          <w:rFonts w:ascii="Arial" w:eastAsia="Times New Roman" w:hAnsi="Arial" w:cs="Arial"/>
          <w:lang w:eastAsia="pl-PL"/>
        </w:rPr>
        <w:t>Temacie</w:t>
      </w:r>
      <w:r w:rsidR="00DE6655">
        <w:rPr>
          <w:rFonts w:ascii="Arial" w:eastAsia="Times New Roman" w:hAnsi="Arial" w:cs="Arial"/>
          <w:lang w:eastAsia="pl-PL"/>
        </w:rPr>
        <w:t>”</w:t>
      </w:r>
      <w:r w:rsidRPr="000C2F96">
        <w:rPr>
          <w:rFonts w:ascii="Arial" w:eastAsia="Times New Roman" w:hAnsi="Arial" w:cs="Arial"/>
          <w:lang w:eastAsia="pl-PL"/>
        </w:rPr>
        <w:t xml:space="preserve"> przesyłanej wiadomości należy podać: </w:t>
      </w:r>
      <w:r w:rsidR="00DE6655">
        <w:rPr>
          <w:rFonts w:ascii="Arial" w:eastAsia="Times New Roman" w:hAnsi="Arial" w:cs="Arial"/>
          <w:b/>
          <w:bCs/>
          <w:lang w:eastAsia="pl-PL"/>
        </w:rPr>
        <w:t>„</w:t>
      </w:r>
      <w:r w:rsidRPr="000C2F96">
        <w:rPr>
          <w:rFonts w:ascii="Arial" w:eastAsia="Times New Roman" w:hAnsi="Arial" w:cs="Arial"/>
          <w:b/>
          <w:bCs/>
          <w:i/>
          <w:iCs/>
          <w:lang w:eastAsia="pl-PL"/>
        </w:rPr>
        <w:t xml:space="preserve">Postępowanie </w:t>
      </w:r>
      <w:r w:rsidR="00167D83" w:rsidRPr="000C2F96">
        <w:rPr>
          <w:rFonts w:ascii="Arial" w:eastAsia="Times New Roman" w:hAnsi="Arial" w:cs="Arial"/>
          <w:b/>
          <w:bCs/>
          <w:i/>
          <w:iCs/>
          <w:lang w:eastAsia="pl-PL"/>
        </w:rPr>
        <w:t>sprzedaż energii elektrycznej</w:t>
      </w:r>
      <w:r w:rsidR="00DE6655">
        <w:rPr>
          <w:rFonts w:ascii="Arial" w:eastAsia="Times New Roman" w:hAnsi="Arial" w:cs="Arial"/>
          <w:b/>
          <w:bCs/>
          <w:lang w:eastAsia="pl-PL"/>
        </w:rPr>
        <w:t>”</w:t>
      </w:r>
      <w:r w:rsidRPr="000C2F96">
        <w:rPr>
          <w:rFonts w:ascii="Arial" w:eastAsia="Times New Roman" w:hAnsi="Arial" w:cs="Arial"/>
          <w:lang w:eastAsia="pl-PL"/>
        </w:rPr>
        <w:t>,</w:t>
      </w:r>
      <w:r w:rsidR="00DE6655">
        <w:rPr>
          <w:rFonts w:ascii="Arial" w:eastAsia="Times New Roman" w:hAnsi="Arial" w:cs="Arial"/>
          <w:lang w:eastAsia="pl-PL"/>
        </w:rPr>
        <w:t xml:space="preserve"> </w:t>
      </w:r>
      <w:r w:rsidR="00DE6655">
        <w:rPr>
          <w:rFonts w:ascii="Arial" w:hAnsi="Arial" w:cs="Arial"/>
        </w:rPr>
        <w:t>w</w:t>
      </w:r>
      <w:r w:rsidR="008458D8" w:rsidRPr="000C2F96">
        <w:rPr>
          <w:rFonts w:ascii="Arial" w:hAnsi="Arial" w:cs="Arial"/>
        </w:rPr>
        <w:t xml:space="preserve"> terminie do dnia 17.10</w:t>
      </w:r>
      <w:r w:rsidR="00D95EF4" w:rsidRPr="000C2F96">
        <w:rPr>
          <w:rFonts w:ascii="Arial" w:hAnsi="Arial" w:cs="Arial"/>
        </w:rPr>
        <w:t xml:space="preserve">.2022 </w:t>
      </w:r>
      <w:r w:rsidR="00DE6655">
        <w:rPr>
          <w:rFonts w:ascii="Arial" w:hAnsi="Arial" w:cs="Arial"/>
        </w:rPr>
        <w:t xml:space="preserve">roku </w:t>
      </w:r>
      <w:r w:rsidR="008458D8" w:rsidRPr="000C2F96">
        <w:rPr>
          <w:rFonts w:ascii="Arial" w:hAnsi="Arial" w:cs="Arial"/>
        </w:rPr>
        <w:t>do godziny 15</w:t>
      </w:r>
      <w:r w:rsidR="00DE6655">
        <w:rPr>
          <w:rFonts w:ascii="Arial" w:hAnsi="Arial" w:cs="Arial"/>
        </w:rPr>
        <w:t>:00.</w:t>
      </w:r>
    </w:p>
    <w:p w14:paraId="7ED1565F" w14:textId="77777777" w:rsidR="00DE6655" w:rsidRDefault="00167D83" w:rsidP="00DE6655">
      <w:pPr>
        <w:shd w:val="clear" w:color="auto" w:fill="FFFFFF"/>
        <w:spacing w:line="330" w:lineRule="atLeast"/>
        <w:rPr>
          <w:rFonts w:ascii="Arial" w:eastAsia="Times New Roman" w:hAnsi="Arial" w:cs="Arial"/>
          <w:lang w:eastAsia="pl-PL"/>
        </w:rPr>
      </w:pPr>
      <w:r w:rsidRPr="00D95EF4">
        <w:rPr>
          <w:rFonts w:ascii="Arial" w:hAnsi="Arial" w:cs="Arial"/>
        </w:rPr>
        <w:t>Osobami uprawnionymi do kontaktów z wykonawcami w sprawie zamówienia są:</w:t>
      </w:r>
    </w:p>
    <w:p w14:paraId="2C4BD65E" w14:textId="746BA36B" w:rsidR="00DE6655" w:rsidRPr="00DE6655" w:rsidRDefault="00DE6655" w:rsidP="00DE6655">
      <w:pPr>
        <w:shd w:val="clear" w:color="auto" w:fill="FFFFFF"/>
        <w:spacing w:line="33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Włodzimierz Kleniewski, </w:t>
      </w:r>
      <w:r w:rsidR="00D95EF4" w:rsidRPr="00D95EF4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D95EF4" w:rsidRPr="00D95EF4">
        <w:rPr>
          <w:rFonts w:ascii="Arial" w:hAnsi="Arial" w:cs="Arial"/>
        </w:rPr>
        <w:t xml:space="preserve">mail: </w:t>
      </w:r>
      <w:hyperlink r:id="rId5" w:history="1">
        <w:r w:rsidR="00D95EF4" w:rsidRPr="00D95EF4">
          <w:rPr>
            <w:rStyle w:val="Hipercze"/>
            <w:rFonts w:ascii="Arial" w:hAnsi="Arial" w:cs="Arial"/>
            <w:color w:val="auto"/>
          </w:rPr>
          <w:t>wkleniewski@pkol.pl</w:t>
        </w:r>
      </w:hyperlink>
    </w:p>
    <w:p w14:paraId="6449151F" w14:textId="5AC14A9F" w:rsidR="00167D83" w:rsidRPr="00DE6655" w:rsidRDefault="00DE6655" w:rsidP="00DE6655">
      <w:pPr>
        <w:shd w:val="clear" w:color="auto" w:fill="FFFFFF"/>
        <w:spacing w:line="330" w:lineRule="atLeas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Andrzej Szalewicz, </w:t>
      </w:r>
      <w:r w:rsidR="00D95EF4" w:rsidRPr="00D95EF4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D95EF4" w:rsidRPr="00D95EF4">
        <w:rPr>
          <w:rFonts w:ascii="Arial" w:hAnsi="Arial" w:cs="Arial"/>
        </w:rPr>
        <w:t xml:space="preserve">mail: </w:t>
      </w:r>
      <w:r w:rsidR="00D95EF4" w:rsidRPr="000C2F96">
        <w:rPr>
          <w:rFonts w:ascii="Arial" w:hAnsi="Arial" w:cs="Arial"/>
          <w:u w:val="single"/>
        </w:rPr>
        <w:t>aszalewicz@pkol.pl</w:t>
      </w:r>
    </w:p>
    <w:p w14:paraId="72D5743C" w14:textId="77777777" w:rsidR="00167D83" w:rsidRPr="00D95EF4" w:rsidRDefault="00167D83" w:rsidP="007F78D2">
      <w:pPr>
        <w:jc w:val="both"/>
        <w:rPr>
          <w:rFonts w:ascii="Arial" w:hAnsi="Arial" w:cs="Arial"/>
          <w:color w:val="FF0000"/>
        </w:rPr>
      </w:pPr>
    </w:p>
    <w:p w14:paraId="5E9CB327" w14:textId="72615161" w:rsidR="007F78D2" w:rsidRPr="008128A6" w:rsidRDefault="007F78D2" w:rsidP="007F78D2">
      <w:pPr>
        <w:jc w:val="both"/>
        <w:rPr>
          <w:rFonts w:ascii="Arial" w:hAnsi="Arial" w:cs="Arial"/>
          <w:b/>
        </w:rPr>
      </w:pPr>
      <w:r w:rsidRPr="008128A6">
        <w:rPr>
          <w:rFonts w:ascii="Arial" w:hAnsi="Arial" w:cs="Arial"/>
          <w:b/>
        </w:rPr>
        <w:t>VII. ZAWIADOMIENIE O WYBORZE OFERTY</w:t>
      </w:r>
    </w:p>
    <w:p w14:paraId="3FD3EE69" w14:textId="15BA8AE9" w:rsidR="007F78D2" w:rsidRPr="00D95EF4" w:rsidRDefault="00DE6655" w:rsidP="00857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F78D2" w:rsidRPr="00D95EF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7F78D2" w:rsidRPr="00D95EF4">
        <w:rPr>
          <w:rFonts w:ascii="Arial" w:hAnsi="Arial" w:cs="Arial"/>
        </w:rPr>
        <w:t xml:space="preserve">Zamawiający zastrzega sobie prawo negocjacji w zakresie postanowień umowy i złożonej oferty. </w:t>
      </w:r>
    </w:p>
    <w:p w14:paraId="4795E9DA" w14:textId="797F6A68" w:rsidR="007F78D2" w:rsidRPr="00D95EF4" w:rsidRDefault="007F78D2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2. Zamawiający zastrzega sobie prawo unieważnienia postepowania w każdym czasie bez podawania przyczyny.</w:t>
      </w:r>
    </w:p>
    <w:p w14:paraId="2821FF69" w14:textId="4D9F8F1A" w:rsidR="003C78B8" w:rsidRPr="00D95EF4" w:rsidRDefault="00DE6655" w:rsidP="00857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C78B8" w:rsidRPr="00D95EF4">
        <w:rPr>
          <w:rFonts w:ascii="Arial" w:hAnsi="Arial" w:cs="Arial"/>
        </w:rPr>
        <w:t>Informacja o wyborze najkorzystniejszej oferty zostanie umieszczona na stronie Zamawiającego.</w:t>
      </w:r>
    </w:p>
    <w:p w14:paraId="4DE8AF67" w14:textId="35B69229" w:rsidR="003C78B8" w:rsidRPr="00D95EF4" w:rsidRDefault="003C78B8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4. Zamawiający wskaże termin podpisania umowy wybranemu wykonawc</w:t>
      </w:r>
      <w:r w:rsidR="00E81279" w:rsidRPr="00D95EF4">
        <w:rPr>
          <w:rFonts w:ascii="Arial" w:hAnsi="Arial" w:cs="Arial"/>
        </w:rPr>
        <w:t>y</w:t>
      </w:r>
      <w:r w:rsidRPr="00D95EF4">
        <w:rPr>
          <w:rFonts w:ascii="Arial" w:hAnsi="Arial" w:cs="Arial"/>
        </w:rPr>
        <w:t xml:space="preserve"> za pośrednictwem poczty elektronicznej.</w:t>
      </w:r>
    </w:p>
    <w:p w14:paraId="35D24448" w14:textId="7D41AE89" w:rsidR="003C78B8" w:rsidRPr="00D95EF4" w:rsidRDefault="00DE6655" w:rsidP="00857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6EBCEEA" w14:textId="5DA506BA" w:rsidR="00E81279" w:rsidRPr="00D95EF4" w:rsidRDefault="00E81279" w:rsidP="00857B74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</w:r>
      <w:r w:rsidRPr="00D95EF4">
        <w:rPr>
          <w:rFonts w:ascii="Arial" w:hAnsi="Arial" w:cs="Arial"/>
        </w:rPr>
        <w:tab/>
        <w:t>WZÓR</w:t>
      </w:r>
    </w:p>
    <w:p w14:paraId="5D4A7C02" w14:textId="0D8437F7" w:rsidR="00E81279" w:rsidRPr="00D95EF4" w:rsidRDefault="00E81279" w:rsidP="00857B74">
      <w:pPr>
        <w:jc w:val="both"/>
        <w:rPr>
          <w:rFonts w:ascii="Arial" w:hAnsi="Arial" w:cs="Arial"/>
        </w:rPr>
      </w:pPr>
    </w:p>
    <w:p w14:paraId="2463AD0A" w14:textId="77777777" w:rsidR="00E81279" w:rsidRPr="00D95EF4" w:rsidRDefault="00E81279" w:rsidP="00857B74">
      <w:pPr>
        <w:jc w:val="both"/>
        <w:rPr>
          <w:rFonts w:ascii="Arial" w:hAnsi="Arial" w:cs="Arial"/>
        </w:rPr>
      </w:pPr>
    </w:p>
    <w:p w14:paraId="61D8183D" w14:textId="54FCFE82" w:rsidR="00975FA4" w:rsidRPr="00D95EF4" w:rsidRDefault="00975FA4" w:rsidP="00975FA4">
      <w:pPr>
        <w:pStyle w:val="Nagwek9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D95EF4">
        <w:rPr>
          <w:rFonts w:ascii="Arial" w:hAnsi="Arial" w:cs="Arial"/>
          <w:b w:val="0"/>
          <w:sz w:val="22"/>
          <w:szCs w:val="22"/>
        </w:rPr>
        <w:t>FORMULARZ OFERTOWY</w:t>
      </w:r>
    </w:p>
    <w:p w14:paraId="08BC929A" w14:textId="24C08D44" w:rsidR="00975FA4" w:rsidRPr="00D95EF4" w:rsidRDefault="00975FA4" w:rsidP="00975FA4">
      <w:pPr>
        <w:rPr>
          <w:rFonts w:ascii="Arial" w:hAnsi="Arial" w:cs="Arial"/>
          <w:lang w:eastAsia="pl-PL"/>
        </w:rPr>
      </w:pPr>
      <w:r w:rsidRPr="00D95EF4">
        <w:rPr>
          <w:rFonts w:ascii="Arial" w:hAnsi="Arial" w:cs="Arial"/>
          <w:lang w:eastAsia="pl-PL"/>
        </w:rPr>
        <w:t>Do zapytania ofertowego na sprzedaż energii</w:t>
      </w:r>
      <w:r w:rsidRPr="00D95EF4">
        <w:rPr>
          <w:rFonts w:ascii="Arial" w:hAnsi="Arial" w:cs="Arial"/>
        </w:rPr>
        <w:t xml:space="preserve"> do budynku Ce</w:t>
      </w:r>
      <w:r w:rsidR="00DE6655">
        <w:rPr>
          <w:rFonts w:ascii="Arial" w:hAnsi="Arial" w:cs="Arial"/>
        </w:rPr>
        <w:t xml:space="preserve">ntrum Olimpijskiego w Warszawie, </w:t>
      </w:r>
      <w:r w:rsidRPr="00D95EF4">
        <w:rPr>
          <w:rFonts w:ascii="Arial" w:hAnsi="Arial" w:cs="Arial"/>
        </w:rPr>
        <w:t>ul</w:t>
      </w:r>
      <w:r w:rsidR="00DE6655">
        <w:rPr>
          <w:rFonts w:ascii="Arial" w:hAnsi="Arial" w:cs="Arial"/>
        </w:rPr>
        <w:t>. Wybrzeże Gdyńskie 4.</w:t>
      </w:r>
    </w:p>
    <w:p w14:paraId="3A26CE20" w14:textId="77777777" w:rsidR="00975FA4" w:rsidRPr="00D95EF4" w:rsidRDefault="00975FA4" w:rsidP="00975FA4">
      <w:pPr>
        <w:spacing w:line="360" w:lineRule="auto"/>
        <w:rPr>
          <w:rFonts w:ascii="Arial" w:hAnsi="Arial" w:cs="Arial"/>
        </w:rPr>
      </w:pPr>
    </w:p>
    <w:p w14:paraId="39A8E7A9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Zamawiający:</w:t>
      </w:r>
    </w:p>
    <w:p w14:paraId="1FCC1577" w14:textId="1A2EF336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Polski Komitet Olimpijski</w:t>
      </w:r>
    </w:p>
    <w:p w14:paraId="73602C40" w14:textId="04ABFFC4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 xml:space="preserve">ul. Wybrzeże Gdyńskie 4 </w:t>
      </w:r>
    </w:p>
    <w:p w14:paraId="4B8E9207" w14:textId="57CD3595" w:rsidR="00892303" w:rsidRPr="00D95EF4" w:rsidRDefault="003D6745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 xml:space="preserve">01-531 Warszawa </w:t>
      </w:r>
    </w:p>
    <w:p w14:paraId="03F51B09" w14:textId="77777777" w:rsidR="00892303" w:rsidRPr="00D95EF4" w:rsidRDefault="00892303" w:rsidP="00892303">
      <w:pPr>
        <w:jc w:val="both"/>
        <w:rPr>
          <w:rFonts w:ascii="Arial" w:hAnsi="Arial" w:cs="Arial"/>
        </w:rPr>
      </w:pPr>
    </w:p>
    <w:p w14:paraId="6D1AC903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Wykonawca:</w:t>
      </w:r>
    </w:p>
    <w:p w14:paraId="379E6064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Nazwa:</w:t>
      </w:r>
    </w:p>
    <w:p w14:paraId="51E4B02C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Adres:</w:t>
      </w:r>
    </w:p>
    <w:p w14:paraId="4D476BA3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Nr tel.</w:t>
      </w:r>
    </w:p>
    <w:p w14:paraId="4025464C" w14:textId="33059A72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Adres e-mail:</w:t>
      </w:r>
    </w:p>
    <w:p w14:paraId="7106B616" w14:textId="77777777" w:rsidR="00892303" w:rsidRPr="00D95EF4" w:rsidRDefault="00892303" w:rsidP="00892303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1595"/>
        <w:gridCol w:w="1925"/>
      </w:tblGrid>
      <w:tr w:rsidR="003D6745" w:rsidRPr="00D95EF4" w14:paraId="1D08CC69" w14:textId="77777777" w:rsidTr="00F278F6"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A16" w14:textId="77777777" w:rsidR="003D6745" w:rsidRPr="00D95EF4" w:rsidRDefault="003D6745" w:rsidP="00F278F6">
            <w:pPr>
              <w:jc w:val="both"/>
              <w:rPr>
                <w:rFonts w:ascii="Arial" w:hAnsi="Arial" w:cs="Arial"/>
              </w:rPr>
            </w:pPr>
            <w:r w:rsidRPr="00D95EF4">
              <w:rPr>
                <w:rFonts w:ascii="Arial" w:hAnsi="Arial" w:cs="Arial"/>
              </w:rPr>
              <w:t>Grupa taryfowa i ceny energii elektrycznej netto/brutto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CDA4" w14:textId="454F465F" w:rsidR="003D6745" w:rsidRPr="00D95EF4" w:rsidRDefault="003D6745" w:rsidP="00F278F6">
            <w:pPr>
              <w:jc w:val="both"/>
              <w:rPr>
                <w:rFonts w:ascii="Arial" w:hAnsi="Arial" w:cs="Arial"/>
              </w:rPr>
            </w:pPr>
            <w:r w:rsidRPr="00D95EF4">
              <w:rPr>
                <w:rFonts w:ascii="Arial" w:hAnsi="Arial" w:cs="Arial"/>
              </w:rPr>
              <w:t>2023</w:t>
            </w:r>
          </w:p>
        </w:tc>
      </w:tr>
      <w:tr w:rsidR="003D6745" w:rsidRPr="00D95EF4" w14:paraId="54D80791" w14:textId="77777777" w:rsidTr="00F278F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A5EB" w14:textId="77777777" w:rsidR="003D6745" w:rsidRPr="00D95EF4" w:rsidRDefault="003D6745" w:rsidP="00F278F6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170B" w14:textId="77777777" w:rsidR="003D6745" w:rsidRPr="00D95EF4" w:rsidRDefault="003D6745" w:rsidP="00F278F6">
            <w:pPr>
              <w:jc w:val="both"/>
              <w:rPr>
                <w:rFonts w:ascii="Arial" w:hAnsi="Arial" w:cs="Arial"/>
              </w:rPr>
            </w:pPr>
            <w:r w:rsidRPr="00D95EF4">
              <w:rPr>
                <w:rFonts w:ascii="Arial" w:hAnsi="Arial" w:cs="Arial"/>
              </w:rPr>
              <w:t>zł/MWh</w:t>
            </w:r>
          </w:p>
        </w:tc>
      </w:tr>
      <w:tr w:rsidR="003D6745" w:rsidRPr="00D95EF4" w14:paraId="1B68C03F" w14:textId="77777777" w:rsidTr="00D95EF4">
        <w:trPr>
          <w:trHeight w:val="4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B87" w14:textId="512ED94D" w:rsidR="003D6745" w:rsidRPr="00D95EF4" w:rsidRDefault="00D95EF4" w:rsidP="00F278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57E" w14:textId="77777777" w:rsidR="003D6745" w:rsidRPr="00D95EF4" w:rsidRDefault="003D6745" w:rsidP="00F278F6">
            <w:pPr>
              <w:jc w:val="both"/>
              <w:rPr>
                <w:rFonts w:ascii="Arial" w:hAnsi="Arial" w:cs="Arial"/>
              </w:rPr>
            </w:pPr>
            <w:r w:rsidRPr="00D95EF4">
              <w:rPr>
                <w:rFonts w:ascii="Arial" w:hAnsi="Arial" w:cs="Arial"/>
              </w:rPr>
              <w:t>całodobowo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862" w14:textId="77777777" w:rsidR="003D6745" w:rsidRPr="00D95EF4" w:rsidRDefault="003D6745" w:rsidP="00F278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A3FD9E" w14:textId="77777777" w:rsidR="00892303" w:rsidRPr="00D95EF4" w:rsidRDefault="00892303" w:rsidP="00892303">
      <w:pPr>
        <w:jc w:val="both"/>
        <w:rPr>
          <w:rFonts w:ascii="Arial" w:hAnsi="Arial" w:cs="Arial"/>
        </w:rPr>
      </w:pPr>
    </w:p>
    <w:p w14:paraId="5F9EBE92" w14:textId="09F839A8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Data ważności oferty:</w:t>
      </w:r>
    </w:p>
    <w:p w14:paraId="6801D961" w14:textId="77777777" w:rsidR="00892303" w:rsidRPr="00D95EF4" w:rsidRDefault="00892303" w:rsidP="00892303">
      <w:pPr>
        <w:jc w:val="both"/>
        <w:rPr>
          <w:rFonts w:ascii="Arial" w:hAnsi="Arial" w:cs="Arial"/>
        </w:rPr>
      </w:pPr>
    </w:p>
    <w:p w14:paraId="29FD3F1F" w14:textId="77777777" w:rsidR="00892303" w:rsidRPr="00D95EF4" w:rsidRDefault="00892303" w:rsidP="00892303">
      <w:pPr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Ja/my niżej podpisany/podpisani oświadczam/oświadczamy, że:</w:t>
      </w:r>
    </w:p>
    <w:p w14:paraId="736B5CC7" w14:textId="77777777" w:rsidR="00892303" w:rsidRPr="00D95EF4" w:rsidRDefault="00892303" w:rsidP="008923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Zapoznałem się z treścią zapytania ofertowego dla niniejszego zamówienia.</w:t>
      </w:r>
    </w:p>
    <w:p w14:paraId="78D33A4C" w14:textId="77777777" w:rsidR="00892303" w:rsidRPr="00D95EF4" w:rsidRDefault="00892303" w:rsidP="008923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t>Gwarantuję/gwarantujemy wykonanie całości niniejszego zamówienia zgodnie z treścią zapytania ofertowego.</w:t>
      </w:r>
    </w:p>
    <w:p w14:paraId="70AAA6E5" w14:textId="5E29C39F" w:rsidR="007F78D2" w:rsidRPr="00DE6655" w:rsidRDefault="00892303" w:rsidP="00DE665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95EF4">
        <w:rPr>
          <w:rFonts w:ascii="Arial" w:hAnsi="Arial" w:cs="Arial"/>
        </w:rPr>
        <w:lastRenderedPageBreak/>
        <w:t>W przypadku uznania naszej oferty za najkorzystniejszą, umowę zobowiązujemy się zawrzeć w miejscu i terminie jakie zostaną wskazane przez Zamawiającego.</w:t>
      </w:r>
    </w:p>
    <w:sectPr w:rsidR="007F78D2" w:rsidRPr="00DE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13C2" w16cex:dateUtc="2022-09-13T12:35:00Z"/>
  <w16cex:commentExtensible w16cex:durableId="26CB13D8" w16cex:dateUtc="2022-09-13T12:36:00Z"/>
  <w16cex:commentExtensible w16cex:durableId="26CB1391" w16cex:dateUtc="2022-09-1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D1688" w16cid:durableId="26CB13C2"/>
  <w16cid:commentId w16cid:paraId="18AE06E0" w16cid:durableId="26CB13D8"/>
  <w16cid:commentId w16cid:paraId="5325413C" w16cid:durableId="26CB13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60F"/>
    <w:multiLevelType w:val="hybridMultilevel"/>
    <w:tmpl w:val="7D54A714"/>
    <w:lvl w:ilvl="0" w:tplc="F4AE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19A"/>
    <w:multiLevelType w:val="multilevel"/>
    <w:tmpl w:val="E160C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5629C"/>
    <w:multiLevelType w:val="hybridMultilevel"/>
    <w:tmpl w:val="A19E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D2A"/>
    <w:multiLevelType w:val="multilevel"/>
    <w:tmpl w:val="CBD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73322"/>
    <w:multiLevelType w:val="hybridMultilevel"/>
    <w:tmpl w:val="66683398"/>
    <w:lvl w:ilvl="0" w:tplc="1F823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4"/>
    <w:rsid w:val="00015DDE"/>
    <w:rsid w:val="000B538F"/>
    <w:rsid w:val="000C2F96"/>
    <w:rsid w:val="00167D83"/>
    <w:rsid w:val="0024704F"/>
    <w:rsid w:val="00260770"/>
    <w:rsid w:val="002D307D"/>
    <w:rsid w:val="003401D0"/>
    <w:rsid w:val="003C78B8"/>
    <w:rsid w:val="003D6745"/>
    <w:rsid w:val="004C225A"/>
    <w:rsid w:val="00597CED"/>
    <w:rsid w:val="00716B5F"/>
    <w:rsid w:val="007B3BDD"/>
    <w:rsid w:val="007F78D2"/>
    <w:rsid w:val="008128A6"/>
    <w:rsid w:val="008458D8"/>
    <w:rsid w:val="00857B74"/>
    <w:rsid w:val="00892303"/>
    <w:rsid w:val="008961E8"/>
    <w:rsid w:val="00975FA4"/>
    <w:rsid w:val="00B3341A"/>
    <w:rsid w:val="00BF2475"/>
    <w:rsid w:val="00CC552A"/>
    <w:rsid w:val="00CF58ED"/>
    <w:rsid w:val="00D32DB2"/>
    <w:rsid w:val="00D95EF4"/>
    <w:rsid w:val="00DA2B64"/>
    <w:rsid w:val="00DD342B"/>
    <w:rsid w:val="00DE6655"/>
    <w:rsid w:val="00E5630C"/>
    <w:rsid w:val="00E81279"/>
    <w:rsid w:val="00E97AA4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7526"/>
  <w15:chartTrackingRefBased/>
  <w15:docId w15:val="{E1550329-B657-4D63-8D47-62EE8BF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74"/>
    <w:pPr>
      <w:spacing w:after="0" w:line="240" w:lineRule="auto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qFormat/>
    <w:rsid w:val="00975FA4"/>
    <w:pPr>
      <w:keepNext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6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975F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89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D6745"/>
    <w:rPr>
      <w:b/>
      <w:bCs/>
    </w:rPr>
  </w:style>
  <w:style w:type="character" w:styleId="Uwydatnienie">
    <w:name w:val="Emphasis"/>
    <w:basedOn w:val="Domylnaczcionkaakapitu"/>
    <w:uiPriority w:val="20"/>
    <w:qFormat/>
    <w:rsid w:val="003D674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0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04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04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wkleniewski@p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Tramwaje Warszawskie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Katarzyna</dc:creator>
  <cp:keywords/>
  <dc:description/>
  <cp:lastModifiedBy>Tomasz Piechal</cp:lastModifiedBy>
  <cp:revision>2</cp:revision>
  <cp:lastPrinted>2022-09-29T10:59:00Z</cp:lastPrinted>
  <dcterms:created xsi:type="dcterms:W3CDTF">2022-09-29T11:47:00Z</dcterms:created>
  <dcterms:modified xsi:type="dcterms:W3CDTF">2022-09-29T11:47:00Z</dcterms:modified>
</cp:coreProperties>
</file>